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B48A" w14:textId="2C8F104F" w:rsidR="00394D01" w:rsidRPr="00394D01" w:rsidRDefault="00394D01" w:rsidP="00394D01">
      <w:pPr>
        <w:pStyle w:val="NoSpacing"/>
        <w:jc w:val="center"/>
        <w:rPr>
          <w:b/>
          <w:bCs/>
          <w:sz w:val="36"/>
          <w:szCs w:val="36"/>
        </w:rPr>
      </w:pPr>
      <w:r w:rsidRPr="00394D01">
        <w:rPr>
          <w:b/>
          <w:bCs/>
          <w:sz w:val="36"/>
          <w:szCs w:val="36"/>
        </w:rPr>
        <w:t>Estimator</w:t>
      </w:r>
    </w:p>
    <w:p w14:paraId="48573669" w14:textId="77777777" w:rsidR="00394D01" w:rsidRDefault="00394D01" w:rsidP="00394D01">
      <w:pPr>
        <w:pStyle w:val="NoSpacing"/>
        <w:rPr>
          <w:b/>
          <w:bCs/>
        </w:rPr>
      </w:pPr>
    </w:p>
    <w:p w14:paraId="0990097E" w14:textId="03E6CD1B" w:rsidR="00394D01" w:rsidRPr="00394D01" w:rsidRDefault="00394D01" w:rsidP="00394D01">
      <w:pPr>
        <w:pStyle w:val="NoSpacing"/>
        <w:rPr>
          <w:b/>
          <w:bCs/>
        </w:rPr>
      </w:pPr>
      <w:r w:rsidRPr="00394D01">
        <w:rPr>
          <w:b/>
          <w:bCs/>
        </w:rPr>
        <w:t xml:space="preserve">Job </w:t>
      </w:r>
      <w:r>
        <w:rPr>
          <w:b/>
          <w:bCs/>
        </w:rPr>
        <w:t>D</w:t>
      </w:r>
      <w:r w:rsidRPr="00394D01">
        <w:rPr>
          <w:b/>
          <w:bCs/>
        </w:rPr>
        <w:t>escription</w:t>
      </w:r>
      <w:r>
        <w:rPr>
          <w:b/>
          <w:bCs/>
        </w:rPr>
        <w:t>:</w:t>
      </w:r>
    </w:p>
    <w:p w14:paraId="75C8EABB" w14:textId="77777777" w:rsidR="00394D01" w:rsidRPr="00394D01" w:rsidRDefault="00394D01" w:rsidP="00394D01">
      <w:pPr>
        <w:pStyle w:val="NoSpacing"/>
      </w:pPr>
      <w:r w:rsidRPr="00394D01">
        <w:t>We are looking to hire an experienced electrical estimator to determine the costs of various electrical installations. The estimator’s responsibilities include determining how long each contracting job will last, researching market prices for project materials and equipment, and communicating with clients to determine the scope of each project. You should also be able to identify ways to continually improve cost-estimating procedures to reduce inconsistencies between estimated and actual project costs.</w:t>
      </w:r>
    </w:p>
    <w:p w14:paraId="4F241B22" w14:textId="77777777" w:rsidR="00394D01" w:rsidRDefault="00394D01" w:rsidP="00394D01">
      <w:pPr>
        <w:pStyle w:val="NoSpacing"/>
      </w:pPr>
    </w:p>
    <w:p w14:paraId="37E1FE79" w14:textId="10BA1E2B" w:rsidR="00394D01" w:rsidRPr="00394D01" w:rsidRDefault="00394D01" w:rsidP="00394D01">
      <w:pPr>
        <w:pStyle w:val="NoSpacing"/>
      </w:pPr>
      <w:r w:rsidRPr="00394D01">
        <w:t>To be successful as an electrical estimator, you should be detail-oriented and have sound knowledge of electrical codes. Ultimately, an exceptional Electrical Estimator should be adept at reading building plans and demonstrate outstanding analytical and problem-solving skills.</w:t>
      </w:r>
    </w:p>
    <w:p w14:paraId="08D63D1C" w14:textId="77777777" w:rsidR="00394D01" w:rsidRDefault="00394D01" w:rsidP="00394D01">
      <w:pPr>
        <w:pStyle w:val="NoSpacing"/>
      </w:pPr>
    </w:p>
    <w:p w14:paraId="73EC2937" w14:textId="3731B414" w:rsidR="00394D01" w:rsidRPr="00394D01" w:rsidRDefault="00394D01" w:rsidP="00394D01">
      <w:pPr>
        <w:pStyle w:val="NoSpacing"/>
        <w:rPr>
          <w:b/>
          <w:bCs/>
        </w:rPr>
      </w:pPr>
      <w:r w:rsidRPr="00394D01">
        <w:rPr>
          <w:b/>
          <w:bCs/>
        </w:rPr>
        <w:t>Electrical Estimator Responsibilities:</w:t>
      </w:r>
    </w:p>
    <w:p w14:paraId="45F62B33" w14:textId="77777777" w:rsidR="00394D01" w:rsidRPr="00394D01" w:rsidRDefault="00394D01" w:rsidP="00394D01">
      <w:pPr>
        <w:pStyle w:val="NoSpacing"/>
        <w:numPr>
          <w:ilvl w:val="0"/>
          <w:numId w:val="8"/>
        </w:numPr>
      </w:pPr>
      <w:r w:rsidRPr="00394D01">
        <w:t>Analyzing blueprints.</w:t>
      </w:r>
    </w:p>
    <w:p w14:paraId="0FE42610" w14:textId="77777777" w:rsidR="00394D01" w:rsidRPr="00394D01" w:rsidRDefault="00394D01" w:rsidP="00394D01">
      <w:pPr>
        <w:pStyle w:val="NoSpacing"/>
        <w:numPr>
          <w:ilvl w:val="0"/>
          <w:numId w:val="8"/>
        </w:numPr>
      </w:pPr>
      <w:r w:rsidRPr="00394D01">
        <w:t>Determining the amount, type, and cost of materials and fixtures needed for each electrical project.</w:t>
      </w:r>
    </w:p>
    <w:p w14:paraId="3E94E1D2" w14:textId="77777777" w:rsidR="00394D01" w:rsidRPr="00394D01" w:rsidRDefault="00394D01" w:rsidP="00394D01">
      <w:pPr>
        <w:pStyle w:val="NoSpacing"/>
        <w:numPr>
          <w:ilvl w:val="0"/>
          <w:numId w:val="8"/>
        </w:numPr>
      </w:pPr>
      <w:r w:rsidRPr="00394D01">
        <w:t>Determining the amount of labor required to complete each project.</w:t>
      </w:r>
    </w:p>
    <w:p w14:paraId="70A7FCFE" w14:textId="77777777" w:rsidR="00394D01" w:rsidRPr="00394D01" w:rsidRDefault="00394D01" w:rsidP="00394D01">
      <w:pPr>
        <w:pStyle w:val="NoSpacing"/>
        <w:numPr>
          <w:ilvl w:val="0"/>
          <w:numId w:val="8"/>
        </w:numPr>
      </w:pPr>
      <w:r w:rsidRPr="00394D01">
        <w:t>Determining the potential profitability of electrical projects to assist management in making sound bidding decisions.</w:t>
      </w:r>
    </w:p>
    <w:p w14:paraId="77A195F4" w14:textId="77777777" w:rsidR="00394D01" w:rsidRPr="00394D01" w:rsidRDefault="00394D01" w:rsidP="00394D01">
      <w:pPr>
        <w:pStyle w:val="NoSpacing"/>
        <w:numPr>
          <w:ilvl w:val="0"/>
          <w:numId w:val="8"/>
        </w:numPr>
      </w:pPr>
      <w:r w:rsidRPr="00394D01">
        <w:t>Providing viable solutions to increase project profitability.</w:t>
      </w:r>
    </w:p>
    <w:p w14:paraId="0D02B13F" w14:textId="77777777" w:rsidR="00394D01" w:rsidRPr="00394D01" w:rsidRDefault="00394D01" w:rsidP="00394D01">
      <w:pPr>
        <w:pStyle w:val="NoSpacing"/>
        <w:numPr>
          <w:ilvl w:val="0"/>
          <w:numId w:val="8"/>
        </w:numPr>
      </w:pPr>
      <w:r w:rsidRPr="00394D01">
        <w:t>Completing and submitting competitive project bids in accordance with established guidelines.</w:t>
      </w:r>
    </w:p>
    <w:p w14:paraId="3B567E40" w14:textId="77777777" w:rsidR="00394D01" w:rsidRPr="00394D01" w:rsidRDefault="00394D01" w:rsidP="00394D01">
      <w:pPr>
        <w:pStyle w:val="NoSpacing"/>
        <w:numPr>
          <w:ilvl w:val="0"/>
          <w:numId w:val="8"/>
        </w:numPr>
      </w:pPr>
      <w:r w:rsidRPr="00394D01">
        <w:t>Regularly updating cost databases to accurately reflect fluctuating material and labor costs.</w:t>
      </w:r>
    </w:p>
    <w:p w14:paraId="00363838" w14:textId="77777777" w:rsidR="00394D01" w:rsidRPr="00394D01" w:rsidRDefault="00394D01" w:rsidP="00394D01">
      <w:pPr>
        <w:pStyle w:val="NoSpacing"/>
        <w:numPr>
          <w:ilvl w:val="0"/>
          <w:numId w:val="8"/>
        </w:numPr>
      </w:pPr>
      <w:r w:rsidRPr="00394D01">
        <w:t>Evaluating labor and material costs to determine whether it is more feasible to construct electrical components or sub-contract the construction of components.</w:t>
      </w:r>
    </w:p>
    <w:p w14:paraId="26EC77BC" w14:textId="77777777" w:rsidR="00394D01" w:rsidRDefault="00394D01" w:rsidP="00394D01">
      <w:pPr>
        <w:pStyle w:val="NoSpacing"/>
      </w:pPr>
    </w:p>
    <w:p w14:paraId="3B175D17" w14:textId="5161905F" w:rsidR="00394D01" w:rsidRPr="00394D01" w:rsidRDefault="00394D01" w:rsidP="00394D01">
      <w:pPr>
        <w:pStyle w:val="NoSpacing"/>
        <w:rPr>
          <w:b/>
          <w:bCs/>
        </w:rPr>
      </w:pPr>
      <w:r w:rsidRPr="00394D01">
        <w:rPr>
          <w:b/>
          <w:bCs/>
        </w:rPr>
        <w:t>Electrical Estimator Requirements:</w:t>
      </w:r>
    </w:p>
    <w:p w14:paraId="0A5AFD4C" w14:textId="77777777" w:rsidR="00394D01" w:rsidRPr="00394D01" w:rsidRDefault="00394D01" w:rsidP="00394D01">
      <w:pPr>
        <w:pStyle w:val="NoSpacing"/>
        <w:numPr>
          <w:ilvl w:val="0"/>
          <w:numId w:val="9"/>
        </w:numPr>
      </w:pPr>
      <w:r w:rsidRPr="00394D01">
        <w:t>Completion of a postsecondary education electrician training program.</w:t>
      </w:r>
    </w:p>
    <w:p w14:paraId="5FB4087A" w14:textId="77777777" w:rsidR="00394D01" w:rsidRPr="00394D01" w:rsidRDefault="00394D01" w:rsidP="00394D01">
      <w:pPr>
        <w:pStyle w:val="NoSpacing"/>
        <w:numPr>
          <w:ilvl w:val="0"/>
          <w:numId w:val="9"/>
        </w:numPr>
      </w:pPr>
      <w:r w:rsidRPr="00394D01">
        <w:t>Bachelor's degree in construction science, engineering, construction management, or related field is a plus.</w:t>
      </w:r>
    </w:p>
    <w:p w14:paraId="18B60F2F" w14:textId="77777777" w:rsidR="00394D01" w:rsidRPr="00394D01" w:rsidRDefault="00394D01" w:rsidP="00394D01">
      <w:pPr>
        <w:pStyle w:val="NoSpacing"/>
        <w:numPr>
          <w:ilvl w:val="0"/>
          <w:numId w:val="9"/>
        </w:numPr>
      </w:pPr>
      <w:r w:rsidRPr="00394D01">
        <w:t>Certification through the American Society of Professional Estimators (ASPE) or the Association for the Advancement of Cost Engineering (AACE) International is a plus.</w:t>
      </w:r>
    </w:p>
    <w:p w14:paraId="1B712FE7" w14:textId="77777777" w:rsidR="00394D01" w:rsidRPr="00394D01" w:rsidRDefault="00394D01" w:rsidP="00394D01">
      <w:pPr>
        <w:pStyle w:val="NoSpacing"/>
        <w:numPr>
          <w:ilvl w:val="0"/>
          <w:numId w:val="9"/>
        </w:numPr>
      </w:pPr>
      <w:proofErr w:type="gramStart"/>
      <w:r w:rsidRPr="00394D01">
        <w:t>Valid</w:t>
      </w:r>
      <w:proofErr w:type="gramEnd"/>
      <w:r w:rsidRPr="00394D01">
        <w:t xml:space="preserve"> electrician’s license is a plus.</w:t>
      </w:r>
    </w:p>
    <w:p w14:paraId="604782BD" w14:textId="77777777" w:rsidR="00394D01" w:rsidRPr="00394D01" w:rsidRDefault="00394D01" w:rsidP="00394D01">
      <w:pPr>
        <w:pStyle w:val="NoSpacing"/>
        <w:numPr>
          <w:ilvl w:val="0"/>
          <w:numId w:val="9"/>
        </w:numPr>
      </w:pPr>
      <w:r w:rsidRPr="00394D01">
        <w:t>The ability to interpret blueprints.</w:t>
      </w:r>
    </w:p>
    <w:p w14:paraId="326F73FD" w14:textId="77777777" w:rsidR="00394D01" w:rsidRPr="00394D01" w:rsidRDefault="00394D01" w:rsidP="00394D01">
      <w:pPr>
        <w:pStyle w:val="NoSpacing"/>
        <w:numPr>
          <w:ilvl w:val="0"/>
          <w:numId w:val="9"/>
        </w:numPr>
      </w:pPr>
      <w:r w:rsidRPr="00394D01">
        <w:t>Strong analytical and problem-solving skills.</w:t>
      </w:r>
    </w:p>
    <w:p w14:paraId="78C176E4" w14:textId="77777777" w:rsidR="00394D01" w:rsidRPr="00394D01" w:rsidRDefault="00394D01" w:rsidP="00394D01">
      <w:pPr>
        <w:pStyle w:val="NoSpacing"/>
        <w:numPr>
          <w:ilvl w:val="0"/>
          <w:numId w:val="9"/>
        </w:numPr>
      </w:pPr>
      <w:r w:rsidRPr="00394D01">
        <w:t>Excellent organizational skills.</w:t>
      </w:r>
    </w:p>
    <w:p w14:paraId="30FAFBB2" w14:textId="77777777" w:rsidR="00394D01" w:rsidRPr="00394D01" w:rsidRDefault="00394D01" w:rsidP="00394D01">
      <w:pPr>
        <w:pStyle w:val="NoSpacing"/>
        <w:numPr>
          <w:ilvl w:val="0"/>
          <w:numId w:val="9"/>
        </w:numPr>
      </w:pPr>
      <w:r w:rsidRPr="00394D01">
        <w:t>Effective communication skills.</w:t>
      </w:r>
    </w:p>
    <w:p w14:paraId="2796A0AD" w14:textId="77777777" w:rsidR="00394D01" w:rsidRPr="00394D01" w:rsidRDefault="00394D01" w:rsidP="00394D01">
      <w:pPr>
        <w:pStyle w:val="NoSpacing"/>
        <w:numPr>
          <w:ilvl w:val="0"/>
          <w:numId w:val="9"/>
        </w:numPr>
      </w:pPr>
      <w:r w:rsidRPr="00394D01">
        <w:t>Exceptional customer service skills.</w:t>
      </w:r>
    </w:p>
    <w:p w14:paraId="589ECB7D" w14:textId="77777777" w:rsidR="00394D01" w:rsidRPr="00394D01" w:rsidRDefault="00394D01" w:rsidP="00394D01">
      <w:pPr>
        <w:pStyle w:val="NoSpacing"/>
        <w:numPr>
          <w:ilvl w:val="0"/>
          <w:numId w:val="9"/>
        </w:numPr>
      </w:pPr>
      <w:r w:rsidRPr="00394D01">
        <w:t>Detail-oriented.</w:t>
      </w:r>
    </w:p>
    <w:p w14:paraId="3985646C" w14:textId="77777777" w:rsidR="00394D01" w:rsidRDefault="00394D01" w:rsidP="00394D01">
      <w:pPr>
        <w:pStyle w:val="NoSpacing"/>
      </w:pPr>
    </w:p>
    <w:p w14:paraId="5EF14E8E" w14:textId="64695F99" w:rsidR="00394D01" w:rsidRPr="00394D01" w:rsidRDefault="00394D01" w:rsidP="00394D01">
      <w:pPr>
        <w:pStyle w:val="NoSpacing"/>
      </w:pPr>
      <w:r w:rsidRPr="00394D01">
        <w:rPr>
          <w:b/>
          <w:bCs/>
        </w:rPr>
        <w:t>Job Type:</w:t>
      </w:r>
      <w:r w:rsidRPr="00394D01">
        <w:t xml:space="preserve"> Full-time</w:t>
      </w:r>
    </w:p>
    <w:p w14:paraId="03733FBC" w14:textId="77777777" w:rsidR="00394D01" w:rsidRDefault="00394D01" w:rsidP="00394D01">
      <w:pPr>
        <w:pStyle w:val="NoSpacing"/>
      </w:pPr>
    </w:p>
    <w:p w14:paraId="6A5F76C0" w14:textId="4D6A5608" w:rsidR="00394D01" w:rsidRPr="00394D01" w:rsidRDefault="00394D01" w:rsidP="00394D01">
      <w:pPr>
        <w:pStyle w:val="NoSpacing"/>
      </w:pPr>
      <w:r w:rsidRPr="00394D01">
        <w:rPr>
          <w:b/>
          <w:bCs/>
        </w:rPr>
        <w:t>Salary:</w:t>
      </w:r>
      <w:r w:rsidRPr="00394D01">
        <w:t xml:space="preserve"> $80,000.00 - $100,000.00 per year</w:t>
      </w:r>
    </w:p>
    <w:p w14:paraId="569B71E9" w14:textId="77777777" w:rsidR="00394D01" w:rsidRDefault="00394D01" w:rsidP="00394D01">
      <w:pPr>
        <w:pStyle w:val="NoSpacing"/>
      </w:pPr>
    </w:p>
    <w:p w14:paraId="2429F02D" w14:textId="77777777" w:rsidR="00394D01" w:rsidRDefault="00394D01" w:rsidP="00394D01">
      <w:pPr>
        <w:pStyle w:val="NoSpacing"/>
        <w:rPr>
          <w:b/>
          <w:bCs/>
        </w:rPr>
      </w:pPr>
    </w:p>
    <w:p w14:paraId="40116276" w14:textId="77777777" w:rsidR="00394D01" w:rsidRDefault="00394D01" w:rsidP="00394D01">
      <w:pPr>
        <w:pStyle w:val="NoSpacing"/>
        <w:rPr>
          <w:b/>
          <w:bCs/>
        </w:rPr>
      </w:pPr>
    </w:p>
    <w:p w14:paraId="6B5B836E" w14:textId="77EFA81D" w:rsidR="00394D01" w:rsidRPr="00394D01" w:rsidRDefault="00394D01" w:rsidP="00394D01">
      <w:pPr>
        <w:pStyle w:val="NoSpacing"/>
        <w:rPr>
          <w:b/>
          <w:bCs/>
        </w:rPr>
      </w:pPr>
      <w:r w:rsidRPr="00394D01">
        <w:rPr>
          <w:b/>
          <w:bCs/>
        </w:rPr>
        <w:lastRenderedPageBreak/>
        <w:t>Benefits:</w:t>
      </w:r>
    </w:p>
    <w:p w14:paraId="30CE1171" w14:textId="77777777" w:rsidR="00394D01" w:rsidRPr="00394D01" w:rsidRDefault="00394D01" w:rsidP="00394D01">
      <w:pPr>
        <w:pStyle w:val="NoSpacing"/>
        <w:numPr>
          <w:ilvl w:val="0"/>
          <w:numId w:val="10"/>
        </w:numPr>
      </w:pPr>
      <w:r w:rsidRPr="00394D01">
        <w:t>401(k)</w:t>
      </w:r>
    </w:p>
    <w:p w14:paraId="6C7FE6E7" w14:textId="77777777" w:rsidR="00394D01" w:rsidRPr="00394D01" w:rsidRDefault="00394D01" w:rsidP="00394D01">
      <w:pPr>
        <w:pStyle w:val="NoSpacing"/>
        <w:numPr>
          <w:ilvl w:val="0"/>
          <w:numId w:val="10"/>
        </w:numPr>
      </w:pPr>
      <w:r w:rsidRPr="00394D01">
        <w:t>401(k) matching</w:t>
      </w:r>
    </w:p>
    <w:p w14:paraId="01CA175F" w14:textId="77777777" w:rsidR="00394D01" w:rsidRPr="00394D01" w:rsidRDefault="00394D01" w:rsidP="00394D01">
      <w:pPr>
        <w:pStyle w:val="NoSpacing"/>
        <w:numPr>
          <w:ilvl w:val="0"/>
          <w:numId w:val="10"/>
        </w:numPr>
      </w:pPr>
      <w:r w:rsidRPr="00394D01">
        <w:t>Dental insurance</w:t>
      </w:r>
    </w:p>
    <w:p w14:paraId="40EF36E8" w14:textId="77777777" w:rsidR="00394D01" w:rsidRPr="00394D01" w:rsidRDefault="00394D01" w:rsidP="00394D01">
      <w:pPr>
        <w:pStyle w:val="NoSpacing"/>
        <w:numPr>
          <w:ilvl w:val="0"/>
          <w:numId w:val="10"/>
        </w:numPr>
      </w:pPr>
      <w:r w:rsidRPr="00394D01">
        <w:t>Flexible spending account</w:t>
      </w:r>
    </w:p>
    <w:p w14:paraId="341A403F" w14:textId="77777777" w:rsidR="00394D01" w:rsidRPr="00394D01" w:rsidRDefault="00394D01" w:rsidP="00394D01">
      <w:pPr>
        <w:pStyle w:val="NoSpacing"/>
        <w:numPr>
          <w:ilvl w:val="0"/>
          <w:numId w:val="10"/>
        </w:numPr>
      </w:pPr>
      <w:r w:rsidRPr="00394D01">
        <w:t>Health insurance</w:t>
      </w:r>
    </w:p>
    <w:p w14:paraId="6E1F72D2" w14:textId="77777777" w:rsidR="00394D01" w:rsidRPr="00394D01" w:rsidRDefault="00394D01" w:rsidP="00394D01">
      <w:pPr>
        <w:pStyle w:val="NoSpacing"/>
        <w:numPr>
          <w:ilvl w:val="0"/>
          <w:numId w:val="10"/>
        </w:numPr>
      </w:pPr>
      <w:r w:rsidRPr="00394D01">
        <w:t>Health savings account</w:t>
      </w:r>
    </w:p>
    <w:p w14:paraId="4784DC7F" w14:textId="77777777" w:rsidR="00394D01" w:rsidRPr="00394D01" w:rsidRDefault="00394D01" w:rsidP="00394D01">
      <w:pPr>
        <w:pStyle w:val="NoSpacing"/>
        <w:numPr>
          <w:ilvl w:val="0"/>
          <w:numId w:val="10"/>
        </w:numPr>
      </w:pPr>
      <w:r w:rsidRPr="00394D01">
        <w:t>Life insurance</w:t>
      </w:r>
    </w:p>
    <w:p w14:paraId="4F0BD7DE" w14:textId="77777777" w:rsidR="00394D01" w:rsidRPr="00394D01" w:rsidRDefault="00394D01" w:rsidP="00394D01">
      <w:pPr>
        <w:pStyle w:val="NoSpacing"/>
        <w:numPr>
          <w:ilvl w:val="0"/>
          <w:numId w:val="10"/>
        </w:numPr>
      </w:pPr>
      <w:r w:rsidRPr="00394D01">
        <w:t>Paid time off</w:t>
      </w:r>
    </w:p>
    <w:p w14:paraId="1465306D" w14:textId="77777777" w:rsidR="00394D01" w:rsidRPr="00394D01" w:rsidRDefault="00394D01" w:rsidP="00394D01">
      <w:pPr>
        <w:pStyle w:val="NoSpacing"/>
        <w:numPr>
          <w:ilvl w:val="0"/>
          <w:numId w:val="10"/>
        </w:numPr>
      </w:pPr>
      <w:r w:rsidRPr="00394D01">
        <w:t>Vision insurance</w:t>
      </w:r>
    </w:p>
    <w:p w14:paraId="44AF062F" w14:textId="77777777" w:rsidR="00394D01" w:rsidRDefault="00394D01" w:rsidP="00394D01">
      <w:pPr>
        <w:pStyle w:val="NoSpacing"/>
      </w:pPr>
    </w:p>
    <w:p w14:paraId="08FF71BC" w14:textId="02B068BF" w:rsidR="00394D01" w:rsidRPr="00394D01" w:rsidRDefault="00394D01" w:rsidP="00394D01">
      <w:pPr>
        <w:pStyle w:val="NoSpacing"/>
        <w:rPr>
          <w:b/>
          <w:bCs/>
        </w:rPr>
      </w:pPr>
      <w:r w:rsidRPr="00394D01">
        <w:rPr>
          <w:b/>
          <w:bCs/>
        </w:rPr>
        <w:t>Schedule:</w:t>
      </w:r>
    </w:p>
    <w:p w14:paraId="4ABAEC3F" w14:textId="77777777" w:rsidR="00394D01" w:rsidRPr="00394D01" w:rsidRDefault="00394D01" w:rsidP="00394D01">
      <w:pPr>
        <w:pStyle w:val="NoSpacing"/>
        <w:numPr>
          <w:ilvl w:val="0"/>
          <w:numId w:val="11"/>
        </w:numPr>
      </w:pPr>
      <w:proofErr w:type="gramStart"/>
      <w:r w:rsidRPr="00394D01">
        <w:t>8 hour</w:t>
      </w:r>
      <w:proofErr w:type="gramEnd"/>
      <w:r w:rsidRPr="00394D01">
        <w:t xml:space="preserve"> shift</w:t>
      </w:r>
    </w:p>
    <w:p w14:paraId="00061A83" w14:textId="77777777" w:rsidR="00394D01" w:rsidRPr="00394D01" w:rsidRDefault="00394D01" w:rsidP="00394D01">
      <w:pPr>
        <w:pStyle w:val="NoSpacing"/>
        <w:numPr>
          <w:ilvl w:val="0"/>
          <w:numId w:val="11"/>
        </w:numPr>
      </w:pPr>
      <w:r w:rsidRPr="00394D01">
        <w:t>Monday to Friday</w:t>
      </w:r>
    </w:p>
    <w:p w14:paraId="75050248" w14:textId="77777777" w:rsidR="00394D01" w:rsidRDefault="00394D01" w:rsidP="00394D01">
      <w:pPr>
        <w:pStyle w:val="NoSpacing"/>
      </w:pPr>
    </w:p>
    <w:p w14:paraId="0533BD1B" w14:textId="7586FB32" w:rsidR="00394D01" w:rsidRPr="00394D01" w:rsidRDefault="00394D01" w:rsidP="00394D01">
      <w:pPr>
        <w:pStyle w:val="NoSpacing"/>
        <w:rPr>
          <w:b/>
          <w:bCs/>
        </w:rPr>
      </w:pPr>
      <w:r w:rsidRPr="00394D01">
        <w:rPr>
          <w:b/>
          <w:bCs/>
        </w:rPr>
        <w:t>Supplemental</w:t>
      </w:r>
      <w:r>
        <w:rPr>
          <w:b/>
          <w:bCs/>
        </w:rPr>
        <w:t xml:space="preserve"> P</w:t>
      </w:r>
      <w:r w:rsidRPr="00394D01">
        <w:rPr>
          <w:b/>
          <w:bCs/>
        </w:rPr>
        <w:t xml:space="preserve">ay </w:t>
      </w:r>
      <w:r>
        <w:rPr>
          <w:b/>
          <w:bCs/>
        </w:rPr>
        <w:t>T</w:t>
      </w:r>
      <w:r w:rsidRPr="00394D01">
        <w:rPr>
          <w:b/>
          <w:bCs/>
        </w:rPr>
        <w:t>ypes:</w:t>
      </w:r>
    </w:p>
    <w:p w14:paraId="2CEA5A0D" w14:textId="77777777" w:rsidR="00394D01" w:rsidRPr="00394D01" w:rsidRDefault="00394D01" w:rsidP="00394D01">
      <w:pPr>
        <w:pStyle w:val="NoSpacing"/>
        <w:numPr>
          <w:ilvl w:val="0"/>
          <w:numId w:val="12"/>
        </w:numPr>
      </w:pPr>
      <w:r w:rsidRPr="00394D01">
        <w:t>Bonus opportunities</w:t>
      </w:r>
    </w:p>
    <w:p w14:paraId="1774F7F3" w14:textId="77777777" w:rsidR="00394D01" w:rsidRDefault="00394D01" w:rsidP="00394D01">
      <w:pPr>
        <w:pStyle w:val="NoSpacing"/>
      </w:pPr>
    </w:p>
    <w:p w14:paraId="358D706C" w14:textId="068E2D85" w:rsidR="00394D01" w:rsidRPr="00394D01" w:rsidRDefault="00394D01" w:rsidP="00394D01">
      <w:pPr>
        <w:pStyle w:val="NoSpacing"/>
        <w:rPr>
          <w:b/>
          <w:bCs/>
        </w:rPr>
      </w:pPr>
      <w:r w:rsidRPr="00394D01">
        <w:rPr>
          <w:b/>
          <w:bCs/>
        </w:rPr>
        <w:t>Ability to commute/relocate:</w:t>
      </w:r>
    </w:p>
    <w:p w14:paraId="0E1E9C61" w14:textId="77777777" w:rsidR="00394D01" w:rsidRPr="00394D01" w:rsidRDefault="00394D01" w:rsidP="00394D01">
      <w:pPr>
        <w:pStyle w:val="NoSpacing"/>
        <w:numPr>
          <w:ilvl w:val="0"/>
          <w:numId w:val="12"/>
        </w:numPr>
      </w:pPr>
      <w:r w:rsidRPr="00394D01">
        <w:t>Huntingdon Valley, PA 19006: Reliably commute or planning to relocate before starting work (Required)</w:t>
      </w:r>
    </w:p>
    <w:p w14:paraId="53D69D6A" w14:textId="77777777" w:rsidR="00394D01" w:rsidRDefault="00394D01" w:rsidP="00394D01">
      <w:pPr>
        <w:pStyle w:val="NoSpacing"/>
      </w:pPr>
    </w:p>
    <w:p w14:paraId="4761F11B" w14:textId="7D58D454" w:rsidR="00394D01" w:rsidRPr="00394D01" w:rsidRDefault="00394D01" w:rsidP="00394D01">
      <w:pPr>
        <w:pStyle w:val="NoSpacing"/>
        <w:rPr>
          <w:b/>
          <w:bCs/>
        </w:rPr>
      </w:pPr>
      <w:r w:rsidRPr="00394D01">
        <w:rPr>
          <w:b/>
          <w:bCs/>
        </w:rPr>
        <w:t>Experience:</w:t>
      </w:r>
    </w:p>
    <w:p w14:paraId="136B77AC" w14:textId="77777777" w:rsidR="00394D01" w:rsidRPr="00394D01" w:rsidRDefault="00394D01" w:rsidP="00394D01">
      <w:pPr>
        <w:pStyle w:val="NoSpacing"/>
        <w:numPr>
          <w:ilvl w:val="0"/>
          <w:numId w:val="12"/>
        </w:numPr>
      </w:pPr>
      <w:r w:rsidRPr="00394D01">
        <w:t>Construction estimating: 1 year (Required)</w:t>
      </w:r>
    </w:p>
    <w:p w14:paraId="511E73A7" w14:textId="77777777" w:rsidR="00394D01" w:rsidRDefault="00394D01" w:rsidP="00394D01">
      <w:pPr>
        <w:pStyle w:val="NoSpacing"/>
      </w:pPr>
    </w:p>
    <w:p w14:paraId="1CDAB350" w14:textId="1B8ED217" w:rsidR="00394D01" w:rsidRPr="00394D01" w:rsidRDefault="00394D01" w:rsidP="00394D01">
      <w:pPr>
        <w:pStyle w:val="NoSpacing"/>
      </w:pPr>
      <w:r w:rsidRPr="00394D01">
        <w:rPr>
          <w:b/>
          <w:bCs/>
        </w:rPr>
        <w:t>Work Location:</w:t>
      </w:r>
      <w:r w:rsidRPr="00394D01">
        <w:t xml:space="preserve"> In person</w:t>
      </w:r>
    </w:p>
    <w:p w14:paraId="59B0C1D2" w14:textId="77777777" w:rsidR="00353045" w:rsidRPr="00394D01" w:rsidRDefault="00353045" w:rsidP="00394D01">
      <w:pPr>
        <w:pStyle w:val="NoSpacing"/>
      </w:pPr>
    </w:p>
    <w:sectPr w:rsidR="00353045" w:rsidRPr="0039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3347"/>
    <w:multiLevelType w:val="multilevel"/>
    <w:tmpl w:val="D81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F271F"/>
    <w:multiLevelType w:val="multilevel"/>
    <w:tmpl w:val="F5F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237CA"/>
    <w:multiLevelType w:val="multilevel"/>
    <w:tmpl w:val="201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F7B70"/>
    <w:multiLevelType w:val="hybridMultilevel"/>
    <w:tmpl w:val="7EA0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52ED2"/>
    <w:multiLevelType w:val="multilevel"/>
    <w:tmpl w:val="CCC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073A7"/>
    <w:multiLevelType w:val="hybridMultilevel"/>
    <w:tmpl w:val="262E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3322D"/>
    <w:multiLevelType w:val="hybridMultilevel"/>
    <w:tmpl w:val="187A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10AC4"/>
    <w:multiLevelType w:val="multilevel"/>
    <w:tmpl w:val="8994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5403"/>
    <w:multiLevelType w:val="hybridMultilevel"/>
    <w:tmpl w:val="8C3E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F78A5"/>
    <w:multiLevelType w:val="hybridMultilevel"/>
    <w:tmpl w:val="2F36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FA5"/>
    <w:multiLevelType w:val="multilevel"/>
    <w:tmpl w:val="499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D5BE4"/>
    <w:multiLevelType w:val="multilevel"/>
    <w:tmpl w:val="1FBE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631705">
    <w:abstractNumId w:val="10"/>
  </w:num>
  <w:num w:numId="2" w16cid:durableId="1018581464">
    <w:abstractNumId w:val="0"/>
  </w:num>
  <w:num w:numId="3" w16cid:durableId="1125847977">
    <w:abstractNumId w:val="1"/>
  </w:num>
  <w:num w:numId="4" w16cid:durableId="365909717">
    <w:abstractNumId w:val="7"/>
  </w:num>
  <w:num w:numId="5" w16cid:durableId="1583949581">
    <w:abstractNumId w:val="11"/>
  </w:num>
  <w:num w:numId="6" w16cid:durableId="1585216355">
    <w:abstractNumId w:val="2"/>
  </w:num>
  <w:num w:numId="7" w16cid:durableId="2052459325">
    <w:abstractNumId w:val="4"/>
  </w:num>
  <w:num w:numId="8" w16cid:durableId="172379640">
    <w:abstractNumId w:val="9"/>
  </w:num>
  <w:num w:numId="9" w16cid:durableId="120660850">
    <w:abstractNumId w:val="8"/>
  </w:num>
  <w:num w:numId="10" w16cid:durableId="2083141450">
    <w:abstractNumId w:val="3"/>
  </w:num>
  <w:num w:numId="11" w16cid:durableId="974261033">
    <w:abstractNumId w:val="5"/>
  </w:num>
  <w:num w:numId="12" w16cid:durableId="388958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01"/>
    <w:rsid w:val="00353045"/>
    <w:rsid w:val="0039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5832"/>
  <w15:chartTrackingRefBased/>
  <w15:docId w15:val="{A240F05E-9027-417B-A4AD-D52F9F9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4D0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0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394D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394D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394D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ugi3gz">
    <w:name w:val="css-ugi3gz"/>
    <w:basedOn w:val="DefaultParagraphFont"/>
    <w:rsid w:val="00394D01"/>
  </w:style>
  <w:style w:type="paragraph" w:styleId="z-TopofForm">
    <w:name w:val="HTML Top of Form"/>
    <w:basedOn w:val="Normal"/>
    <w:next w:val="Normal"/>
    <w:link w:val="z-TopofFormChar"/>
    <w:hidden/>
    <w:uiPriority w:val="99"/>
    <w:semiHidden/>
    <w:unhideWhenUsed/>
    <w:rsid w:val="00394D01"/>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94D01"/>
    <w:rPr>
      <w:rFonts w:ascii="Arial" w:eastAsia="Times New Roman" w:hAnsi="Arial" w:cs="Arial"/>
      <w:vanish/>
      <w:kern w:val="0"/>
      <w:sz w:val="16"/>
      <w:szCs w:val="16"/>
      <w14:ligatures w14:val="none"/>
    </w:rPr>
  </w:style>
  <w:style w:type="paragraph" w:styleId="NoSpacing">
    <w:name w:val="No Spacing"/>
    <w:uiPriority w:val="1"/>
    <w:qFormat/>
    <w:rsid w:val="00394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5231">
      <w:bodyDiv w:val="1"/>
      <w:marLeft w:val="0"/>
      <w:marRight w:val="0"/>
      <w:marTop w:val="0"/>
      <w:marBottom w:val="0"/>
      <w:divBdr>
        <w:top w:val="none" w:sz="0" w:space="0" w:color="auto"/>
        <w:left w:val="none" w:sz="0" w:space="0" w:color="auto"/>
        <w:bottom w:val="none" w:sz="0" w:space="0" w:color="auto"/>
        <w:right w:val="none" w:sz="0" w:space="0" w:color="auto"/>
      </w:divBdr>
      <w:divsChild>
        <w:div w:id="1144082123">
          <w:marLeft w:val="0"/>
          <w:marRight w:val="0"/>
          <w:marTop w:val="0"/>
          <w:marBottom w:val="0"/>
          <w:divBdr>
            <w:top w:val="none" w:sz="0" w:space="0" w:color="auto"/>
            <w:left w:val="none" w:sz="0" w:space="0" w:color="auto"/>
            <w:bottom w:val="none" w:sz="0" w:space="0" w:color="auto"/>
            <w:right w:val="none" w:sz="0" w:space="0" w:color="auto"/>
          </w:divBdr>
          <w:divsChild>
            <w:div w:id="1187062241">
              <w:marLeft w:val="0"/>
              <w:marRight w:val="0"/>
              <w:marTop w:val="0"/>
              <w:marBottom w:val="0"/>
              <w:divBdr>
                <w:top w:val="none" w:sz="0" w:space="0" w:color="auto"/>
                <w:left w:val="none" w:sz="0" w:space="0" w:color="auto"/>
                <w:bottom w:val="none" w:sz="0" w:space="0" w:color="auto"/>
                <w:right w:val="none" w:sz="0" w:space="0" w:color="auto"/>
              </w:divBdr>
              <w:divsChild>
                <w:div w:id="910505946">
                  <w:marLeft w:val="0"/>
                  <w:marRight w:val="0"/>
                  <w:marTop w:val="0"/>
                  <w:marBottom w:val="0"/>
                  <w:divBdr>
                    <w:top w:val="none" w:sz="0" w:space="0" w:color="auto"/>
                    <w:left w:val="none" w:sz="0" w:space="0" w:color="auto"/>
                    <w:bottom w:val="none" w:sz="0" w:space="0" w:color="auto"/>
                    <w:right w:val="none" w:sz="0" w:space="0" w:color="auto"/>
                  </w:divBdr>
                  <w:divsChild>
                    <w:div w:id="2118866648">
                      <w:marLeft w:val="0"/>
                      <w:marRight w:val="0"/>
                      <w:marTop w:val="0"/>
                      <w:marBottom w:val="0"/>
                      <w:divBdr>
                        <w:top w:val="none" w:sz="0" w:space="0" w:color="auto"/>
                        <w:left w:val="none" w:sz="0" w:space="0" w:color="auto"/>
                        <w:bottom w:val="none" w:sz="0" w:space="0" w:color="auto"/>
                        <w:right w:val="none" w:sz="0" w:space="0" w:color="auto"/>
                      </w:divBdr>
                      <w:divsChild>
                        <w:div w:id="842160194">
                          <w:marLeft w:val="0"/>
                          <w:marRight w:val="0"/>
                          <w:marTop w:val="0"/>
                          <w:marBottom w:val="0"/>
                          <w:divBdr>
                            <w:top w:val="none" w:sz="0" w:space="0" w:color="auto"/>
                            <w:left w:val="none" w:sz="0" w:space="0" w:color="auto"/>
                            <w:bottom w:val="none" w:sz="0" w:space="0" w:color="auto"/>
                            <w:right w:val="none" w:sz="0" w:space="0" w:color="auto"/>
                          </w:divBdr>
                          <w:divsChild>
                            <w:div w:id="1884906134">
                              <w:marLeft w:val="0"/>
                              <w:marRight w:val="0"/>
                              <w:marTop w:val="0"/>
                              <w:marBottom w:val="0"/>
                              <w:divBdr>
                                <w:top w:val="none" w:sz="0" w:space="0" w:color="auto"/>
                                <w:left w:val="none" w:sz="0" w:space="0" w:color="auto"/>
                                <w:bottom w:val="none" w:sz="0" w:space="0" w:color="auto"/>
                                <w:right w:val="none" w:sz="0" w:space="0" w:color="auto"/>
                              </w:divBdr>
                              <w:divsChild>
                                <w:div w:id="266695778">
                                  <w:marLeft w:val="0"/>
                                  <w:marRight w:val="0"/>
                                  <w:marTop w:val="0"/>
                                  <w:marBottom w:val="0"/>
                                  <w:divBdr>
                                    <w:top w:val="none" w:sz="0" w:space="0" w:color="auto"/>
                                    <w:left w:val="none" w:sz="0" w:space="0" w:color="auto"/>
                                    <w:bottom w:val="none" w:sz="0" w:space="0" w:color="auto"/>
                                    <w:right w:val="none" w:sz="0" w:space="0" w:color="auto"/>
                                  </w:divBdr>
                                </w:div>
                              </w:divsChild>
                            </w:div>
                            <w:div w:id="1101536773">
                              <w:marLeft w:val="0"/>
                              <w:marRight w:val="0"/>
                              <w:marTop w:val="0"/>
                              <w:marBottom w:val="0"/>
                              <w:divBdr>
                                <w:top w:val="none" w:sz="0" w:space="0" w:color="auto"/>
                                <w:left w:val="none" w:sz="0" w:space="0" w:color="auto"/>
                                <w:bottom w:val="none" w:sz="0" w:space="0" w:color="auto"/>
                                <w:right w:val="none" w:sz="0" w:space="0" w:color="auto"/>
                              </w:divBdr>
                            </w:div>
                            <w:div w:id="1159619108">
                              <w:marLeft w:val="0"/>
                              <w:marRight w:val="0"/>
                              <w:marTop w:val="0"/>
                              <w:marBottom w:val="0"/>
                              <w:divBdr>
                                <w:top w:val="none" w:sz="0" w:space="0" w:color="auto"/>
                                <w:left w:val="none" w:sz="0" w:space="0" w:color="auto"/>
                                <w:bottom w:val="none" w:sz="0" w:space="0" w:color="auto"/>
                                <w:right w:val="none" w:sz="0" w:space="0" w:color="auto"/>
                              </w:divBdr>
                            </w:div>
                            <w:div w:id="1485706463">
                              <w:marLeft w:val="0"/>
                              <w:marRight w:val="0"/>
                              <w:marTop w:val="0"/>
                              <w:marBottom w:val="0"/>
                              <w:divBdr>
                                <w:top w:val="none" w:sz="0" w:space="0" w:color="auto"/>
                                <w:left w:val="none" w:sz="0" w:space="0" w:color="auto"/>
                                <w:bottom w:val="none" w:sz="0" w:space="0" w:color="auto"/>
                                <w:right w:val="none" w:sz="0" w:space="0" w:color="auto"/>
                              </w:divBdr>
                            </w:div>
                            <w:div w:id="1704400392">
                              <w:marLeft w:val="0"/>
                              <w:marRight w:val="0"/>
                              <w:marTop w:val="0"/>
                              <w:marBottom w:val="0"/>
                              <w:divBdr>
                                <w:top w:val="none" w:sz="0" w:space="0" w:color="auto"/>
                                <w:left w:val="none" w:sz="0" w:space="0" w:color="auto"/>
                                <w:bottom w:val="none" w:sz="0" w:space="0" w:color="auto"/>
                                <w:right w:val="none" w:sz="0" w:space="0" w:color="auto"/>
                              </w:divBdr>
                            </w:div>
                            <w:div w:id="1276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48161">
          <w:marLeft w:val="0"/>
          <w:marRight w:val="0"/>
          <w:marTop w:val="0"/>
          <w:marBottom w:val="0"/>
          <w:divBdr>
            <w:top w:val="none" w:sz="0" w:space="0" w:color="auto"/>
            <w:left w:val="none" w:sz="0" w:space="0" w:color="auto"/>
            <w:bottom w:val="none" w:sz="0" w:space="0" w:color="auto"/>
            <w:right w:val="none" w:sz="0" w:space="0" w:color="auto"/>
          </w:divBdr>
          <w:divsChild>
            <w:div w:id="1869641350">
              <w:marLeft w:val="0"/>
              <w:marRight w:val="0"/>
              <w:marTop w:val="0"/>
              <w:marBottom w:val="0"/>
              <w:divBdr>
                <w:top w:val="none" w:sz="0" w:space="0" w:color="auto"/>
                <w:left w:val="none" w:sz="0" w:space="0" w:color="auto"/>
                <w:bottom w:val="none" w:sz="0" w:space="0" w:color="auto"/>
                <w:right w:val="none" w:sz="0" w:space="0" w:color="auto"/>
              </w:divBdr>
              <w:divsChild>
                <w:div w:id="1425565534">
                  <w:marLeft w:val="0"/>
                  <w:marRight w:val="0"/>
                  <w:marTop w:val="0"/>
                  <w:marBottom w:val="0"/>
                  <w:divBdr>
                    <w:top w:val="none" w:sz="0" w:space="0" w:color="auto"/>
                    <w:left w:val="none" w:sz="0" w:space="0" w:color="auto"/>
                    <w:bottom w:val="none" w:sz="0" w:space="0" w:color="auto"/>
                    <w:right w:val="none" w:sz="0" w:space="0" w:color="auto"/>
                  </w:divBdr>
                </w:div>
                <w:div w:id="1147359550">
                  <w:marLeft w:val="0"/>
                  <w:marRight w:val="0"/>
                  <w:marTop w:val="0"/>
                  <w:marBottom w:val="0"/>
                  <w:divBdr>
                    <w:top w:val="none" w:sz="0" w:space="0" w:color="auto"/>
                    <w:left w:val="none" w:sz="0" w:space="0" w:color="auto"/>
                    <w:bottom w:val="none" w:sz="0" w:space="0" w:color="auto"/>
                    <w:right w:val="none" w:sz="0" w:space="0" w:color="auto"/>
                  </w:divBdr>
                  <w:divsChild>
                    <w:div w:id="729037299">
                      <w:marLeft w:val="0"/>
                      <w:marRight w:val="0"/>
                      <w:marTop w:val="0"/>
                      <w:marBottom w:val="0"/>
                      <w:divBdr>
                        <w:top w:val="none" w:sz="0" w:space="0" w:color="auto"/>
                        <w:left w:val="none" w:sz="0" w:space="0" w:color="auto"/>
                        <w:bottom w:val="none" w:sz="0" w:space="0" w:color="auto"/>
                        <w:right w:val="none" w:sz="0" w:space="0" w:color="auto"/>
                      </w:divBdr>
                    </w:div>
                  </w:divsChild>
                </w:div>
                <w:div w:id="1343554983">
                  <w:marLeft w:val="0"/>
                  <w:marRight w:val="0"/>
                  <w:marTop w:val="0"/>
                  <w:marBottom w:val="0"/>
                  <w:divBdr>
                    <w:top w:val="none" w:sz="0" w:space="0" w:color="auto"/>
                    <w:left w:val="none" w:sz="0" w:space="0" w:color="auto"/>
                    <w:bottom w:val="none" w:sz="0" w:space="0" w:color="auto"/>
                    <w:right w:val="none" w:sz="0" w:space="0" w:color="auto"/>
                  </w:divBdr>
                </w:div>
              </w:divsChild>
            </w:div>
            <w:div w:id="20490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Unger</dc:creator>
  <cp:keywords/>
  <dc:description/>
  <cp:lastModifiedBy>Ryan Unger</cp:lastModifiedBy>
  <cp:revision>1</cp:revision>
  <dcterms:created xsi:type="dcterms:W3CDTF">2023-11-27T18:45:00Z</dcterms:created>
  <dcterms:modified xsi:type="dcterms:W3CDTF">2023-11-27T18:50:00Z</dcterms:modified>
</cp:coreProperties>
</file>